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32AA7365" w14:textId="1ABE03FB" w:rsidR="0028590A" w:rsidRDefault="00AD5977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977">
        <w:rPr>
          <w:rFonts w:ascii="Times New Roman" w:hAnsi="Times New Roman" w:cs="Times New Roman"/>
          <w:b/>
          <w:bCs/>
          <w:sz w:val="24"/>
          <w:szCs w:val="24"/>
        </w:rPr>
        <w:t>Реестр сотрудников, у которых есть право на льготы</w:t>
      </w:r>
    </w:p>
    <w:p w14:paraId="06AB8290" w14:textId="7CBC81A3" w:rsidR="00AD5977" w:rsidRDefault="00AD5977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BDCE1" w14:textId="77777777" w:rsidR="00AD5977" w:rsidRDefault="00AD5977" w:rsidP="00AD5977">
      <w:pPr>
        <w:pStyle w:val="a7"/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793"/>
        <w:gridCol w:w="964"/>
        <w:gridCol w:w="2315"/>
        <w:gridCol w:w="1587"/>
        <w:gridCol w:w="1134"/>
      </w:tblGrid>
      <w:tr w:rsidR="00AD5977" w14:paraId="16A05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89DE" w14:textId="77777777" w:rsidR="00AD5977" w:rsidRDefault="00AD5977">
            <w:pPr>
              <w:pStyle w:val="a9"/>
            </w:pPr>
            <w:r>
              <w:rPr>
                <w:rFonts w:ascii="Times New Roman" w:hAnsi="Times New Roman" w:cs="Times New Roman"/>
              </w:rPr>
              <w:t>№</w:t>
            </w:r>
            <w:r>
              <w:t xml:space="preserve"> </w:t>
            </w:r>
            <w:r>
              <w:br/>
              <w:t>п/п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D34E" w14:textId="77777777" w:rsidR="00AD5977" w:rsidRDefault="00AD5977">
            <w:pPr>
              <w:pStyle w:val="a9"/>
            </w:pPr>
            <w:r>
              <w:t>Ф. И. О. сотрудника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2004" w14:textId="77777777" w:rsidR="00AD5977" w:rsidRDefault="00AD5977">
            <w:pPr>
              <w:pStyle w:val="a9"/>
            </w:pPr>
            <w:r>
              <w:t>Категория льготников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1AA3" w14:textId="77777777" w:rsidR="00AD5977" w:rsidRDefault="00AD5977">
            <w:pPr>
              <w:pStyle w:val="a9"/>
            </w:pPr>
            <w:r>
              <w:t>Какие гарантии предоставить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A952" w14:textId="77777777" w:rsidR="00AD5977" w:rsidRDefault="00AD5977">
            <w:pPr>
              <w:pStyle w:val="a9"/>
            </w:pPr>
            <w:r>
              <w:t>Документ, который подтверждает право на льготу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7AEB" w14:textId="77777777" w:rsidR="00AD5977" w:rsidRDefault="00AD5977">
            <w:pPr>
              <w:pStyle w:val="a9"/>
            </w:pPr>
            <w:r>
              <w:t>Срок действия права на льготу</w:t>
            </w:r>
          </w:p>
        </w:tc>
      </w:tr>
      <w:tr w:rsidR="00AD5977" w14:paraId="6E814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FE4C" w14:textId="77777777" w:rsidR="00AD5977" w:rsidRDefault="00AD5977">
            <w:pPr>
              <w:pStyle w:val="a8"/>
            </w:pPr>
            <w:r>
              <w:t>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59A4" w14:textId="77777777" w:rsidR="00AD5977" w:rsidRDefault="00AD5977">
            <w:pPr>
              <w:pStyle w:val="a8"/>
            </w:pPr>
            <w:r>
              <w:t>Петров Андрей Сергеевич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AC9C" w14:textId="77777777" w:rsidR="00AD5977" w:rsidRDefault="00AD5977">
            <w:pPr>
              <w:pStyle w:val="a8"/>
            </w:pPr>
            <w:r>
              <w:t>Трое детей до 18 лет и младшему из них не исполнилось 14 лет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DA2E" w14:textId="77777777" w:rsidR="00AD5977" w:rsidRDefault="00AD5977">
            <w:pPr>
              <w:pStyle w:val="a8"/>
            </w:pPr>
            <w:r>
              <w:t xml:space="preserve">Направлять в командировки, привлекать к сверхурочной и ночной работе, работе в выходные и праздники только с письменного согласия </w:t>
            </w:r>
            <w:proofErr w:type="gramStart"/>
            <w:r>
              <w:t>и</w:t>
            </w:r>
            <w:proofErr w:type="gramEnd"/>
            <w:r>
              <w:t> если это не запрещено по здоровью в соответствии с медзаключением. Ознакомить с правом отказаться от командировок, работы ночью, сверхурочно и в выходные и праздники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D3B4" w14:textId="77777777" w:rsidR="00AD5977" w:rsidRDefault="00AD5977">
            <w:pPr>
              <w:pStyle w:val="a8"/>
            </w:pPr>
            <w:r>
              <w:t xml:space="preserve">Свидетельства </w:t>
            </w:r>
            <w:r>
              <w:br/>
              <w:t xml:space="preserve">о рождении детей: </w:t>
            </w:r>
            <w:r>
              <w:br/>
              <w:t xml:space="preserve">I-МЮ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123456 от 10.04.2011, </w:t>
            </w:r>
            <w:r>
              <w:br/>
              <w:t>II-МЮ </w:t>
            </w:r>
            <w:r>
              <w:rPr>
                <w:rFonts w:ascii="Times New Roman" w:hAnsi="Times New Roman" w:cs="Times New Roman"/>
              </w:rPr>
              <w:t>№</w:t>
            </w:r>
            <w:r>
              <w:t> 234567 от 28.02.2018,</w:t>
            </w:r>
            <w:r>
              <w:br/>
              <w:t>II-МЮ </w:t>
            </w:r>
            <w:r>
              <w:rPr>
                <w:rFonts w:ascii="Times New Roman" w:hAnsi="Times New Roman" w:cs="Times New Roman"/>
              </w:rPr>
              <w:t>№</w:t>
            </w:r>
            <w:r>
              <w:t> 345678 от 07.03.2021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74B0" w14:textId="77777777" w:rsidR="00AD5977" w:rsidRDefault="00AD5977">
            <w:pPr>
              <w:pStyle w:val="a8"/>
            </w:pPr>
            <w:r>
              <w:t>До 18.04.2024</w:t>
            </w:r>
          </w:p>
        </w:tc>
      </w:tr>
    </w:tbl>
    <w:p w14:paraId="70347849" w14:textId="77777777" w:rsidR="00AD5977" w:rsidRDefault="00AD5977" w:rsidP="00AD5977">
      <w:pPr>
        <w:pStyle w:val="a7"/>
      </w:pPr>
    </w:p>
    <w:p w14:paraId="66C63450" w14:textId="77777777" w:rsidR="00AD5977" w:rsidRPr="0028590A" w:rsidRDefault="00AD5977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5977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AD5977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AD597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8">
    <w:name w:val="Текст таблицы (Образец)"/>
    <w:basedOn w:val="a7"/>
    <w:uiPriority w:val="99"/>
    <w:rsid w:val="00AD5977"/>
    <w:pPr>
      <w:spacing w:line="180" w:lineRule="atLeast"/>
    </w:pPr>
    <w:rPr>
      <w:sz w:val="16"/>
      <w:szCs w:val="16"/>
    </w:rPr>
  </w:style>
  <w:style w:type="paragraph" w:customStyle="1" w:styleId="a9">
    <w:name w:val="Названия столбцов (Образец)"/>
    <w:basedOn w:val="a8"/>
    <w:uiPriority w:val="99"/>
    <w:rsid w:val="00AD5977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2021-11-19T12:20:00Z</dcterms:created>
  <dcterms:modified xsi:type="dcterms:W3CDTF">2021-12-14T07:05:00Z</dcterms:modified>
</cp:coreProperties>
</file>